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D466" w14:textId="77777777" w:rsidR="00B91D79" w:rsidRDefault="00B91D79" w:rsidP="001F41FD">
      <w:pPr>
        <w:pStyle w:val="Heading1"/>
        <w:jc w:val="center"/>
      </w:pPr>
      <w:r>
        <w:t>Gift Aid Declaration</w:t>
      </w:r>
    </w:p>
    <w:p w14:paraId="4B6D29D1" w14:textId="77777777" w:rsidR="00B91D79" w:rsidRPr="00B91D79" w:rsidRDefault="00B91D79" w:rsidP="005C23A5">
      <w:pPr>
        <w:ind w:right="-24"/>
        <w:jc w:val="both"/>
        <w:rPr>
          <w:rFonts w:ascii="Calibri" w:hAnsi="Calibri" w:cs="Calibri"/>
          <w:sz w:val="16"/>
          <w:szCs w:val="16"/>
        </w:rPr>
      </w:pPr>
    </w:p>
    <w:p w14:paraId="35EA0BD2" w14:textId="5B6E0E73" w:rsidR="005C23A5" w:rsidRDefault="005C23A5" w:rsidP="005C23A5">
      <w:pPr>
        <w:ind w:right="-24"/>
        <w:jc w:val="both"/>
        <w:rPr>
          <w:rFonts w:ascii="Calibri" w:hAnsi="Calibri" w:cs="Calibri"/>
          <w:sz w:val="22"/>
          <w:szCs w:val="22"/>
        </w:rPr>
      </w:pPr>
      <w:r w:rsidRPr="339E2D8E">
        <w:rPr>
          <w:rFonts w:ascii="Calibri" w:hAnsi="Calibri" w:cs="Calibri"/>
          <w:sz w:val="22"/>
          <w:szCs w:val="22"/>
        </w:rPr>
        <w:t xml:space="preserve">Since 2018, because of a change in the accounting treatment of subscriptions, only the WI share of the subscription is accounted for as its own income. The WI is acting as agent by collecting and passing on the Surrey Federation (SFWI) and National Federation (NFWI) shares of subscriptions.  This means a WI can only claim Gift Aid on their share and not the full amount paid for the year. If you are a </w:t>
      </w:r>
      <w:proofErr w:type="gramStart"/>
      <w:r w:rsidRPr="339E2D8E">
        <w:rPr>
          <w:rFonts w:ascii="Calibri" w:hAnsi="Calibri" w:cs="Calibri"/>
          <w:sz w:val="22"/>
          <w:szCs w:val="22"/>
        </w:rPr>
        <w:t>taxpayer</w:t>
      </w:r>
      <w:proofErr w:type="gramEnd"/>
      <w:r w:rsidRPr="339E2D8E">
        <w:rPr>
          <w:rFonts w:ascii="Calibri" w:hAnsi="Calibri" w:cs="Calibri"/>
          <w:sz w:val="22"/>
          <w:szCs w:val="22"/>
        </w:rPr>
        <w:t xml:space="preserve"> you can still boost your WI funds by 25p for each £1 you pay your WI, currently £</w:t>
      </w:r>
      <w:r w:rsidR="00563243" w:rsidRPr="339E2D8E">
        <w:rPr>
          <w:rFonts w:ascii="Calibri" w:hAnsi="Calibri" w:cs="Calibri"/>
          <w:sz w:val="22"/>
          <w:szCs w:val="22"/>
        </w:rPr>
        <w:t>2</w:t>
      </w:r>
      <w:r w:rsidR="678A78B8" w:rsidRPr="339E2D8E">
        <w:rPr>
          <w:rFonts w:ascii="Calibri" w:hAnsi="Calibri" w:cs="Calibri"/>
          <w:sz w:val="22"/>
          <w:szCs w:val="22"/>
        </w:rPr>
        <w:t>7</w:t>
      </w:r>
      <w:r w:rsidR="0062219C" w:rsidRPr="339E2D8E">
        <w:rPr>
          <w:rFonts w:ascii="Calibri" w:hAnsi="Calibri" w:cs="Calibri"/>
          <w:sz w:val="22"/>
          <w:szCs w:val="22"/>
        </w:rPr>
        <w:t>.10</w:t>
      </w:r>
      <w:r w:rsidRPr="339E2D8E">
        <w:rPr>
          <w:rFonts w:ascii="Calibri" w:hAnsi="Calibri" w:cs="Calibri"/>
          <w:sz w:val="22"/>
          <w:szCs w:val="22"/>
        </w:rPr>
        <w:t>.</w:t>
      </w:r>
    </w:p>
    <w:p w14:paraId="6ED44968" w14:textId="77777777" w:rsidR="005C23A5" w:rsidRDefault="005C23A5" w:rsidP="005C23A5">
      <w:pPr>
        <w:ind w:right="-24"/>
        <w:jc w:val="both"/>
        <w:rPr>
          <w:rFonts w:ascii="Calibri" w:hAnsi="Calibri" w:cs="Calibri"/>
          <w:sz w:val="12"/>
          <w:szCs w:val="12"/>
        </w:rPr>
      </w:pPr>
    </w:p>
    <w:p w14:paraId="61111DFB" w14:textId="77777777" w:rsidR="005C23A5" w:rsidRDefault="005C23A5" w:rsidP="005C23A5">
      <w:pPr>
        <w:ind w:right="-24"/>
        <w:jc w:val="both"/>
        <w:rPr>
          <w:rFonts w:ascii="Calibri" w:hAnsi="Calibri" w:cs="Calibri"/>
          <w:sz w:val="22"/>
          <w:szCs w:val="22"/>
        </w:rPr>
      </w:pPr>
      <w:r>
        <w:rPr>
          <w:rFonts w:ascii="Calibri" w:hAnsi="Calibri" w:cs="Calibri"/>
          <w:sz w:val="22"/>
          <w:szCs w:val="22"/>
        </w:rPr>
        <w:t>In principle, SFWI and NFWI can claim Gift Aid on their shares of the subscription.  To do this they rely on the WI to obtain and pass on Gift Aid declarations listing all three parties.  SFWI and NFWI need to ask each WI to maintain and provide on request details of the amount and date of the members’ payments.  SFWI have, at present, decided not to register for Gift Aid. Presently there is no mechanism to easily report Gift Aid income to NFWI, but this is being worked on.  At present only your WI’s income will have tax reclaimed on it, but this form has been agreed between HMRC and NFWI to enable claims in the future if appropriate.</w:t>
      </w:r>
    </w:p>
    <w:p w14:paraId="68B8021E" w14:textId="77777777" w:rsidR="005C23A5" w:rsidRDefault="005C23A5" w:rsidP="005C23A5">
      <w:pPr>
        <w:ind w:right="-24"/>
        <w:jc w:val="both"/>
        <w:rPr>
          <w:rFonts w:ascii="Calibri" w:hAnsi="Calibri" w:cs="Calibri"/>
          <w:sz w:val="12"/>
          <w:szCs w:val="12"/>
        </w:rPr>
      </w:pPr>
    </w:p>
    <w:p w14:paraId="7636343A" w14:textId="77777777" w:rsidR="005C23A5" w:rsidRDefault="005C23A5" w:rsidP="005C23A5">
      <w:pPr>
        <w:jc w:val="both"/>
        <w:rPr>
          <w:rFonts w:ascii="Calibri" w:hAnsi="Calibri" w:cs="Calibri"/>
          <w:sz w:val="22"/>
          <w:szCs w:val="22"/>
        </w:rPr>
      </w:pPr>
      <w:r>
        <w:rPr>
          <w:rFonts w:ascii="Calibri" w:hAnsi="Calibri" w:cs="Calibri"/>
          <w:sz w:val="22"/>
          <w:szCs w:val="22"/>
        </w:rPr>
        <w:t xml:space="preserve">Your membership subscription is split between your WI, SFWI and NFWI. The NFWI writes to your WI each year stating the portion that goes to each party and you can also view this on the WI website. Each share of your subscription potentially qualifies as a donation for Gift Aid which is reclaimed by the charity from the tax you pay for the current tax year. </w:t>
      </w:r>
    </w:p>
    <w:p w14:paraId="187E9487" w14:textId="77777777" w:rsidR="005C23A5" w:rsidRDefault="005C23A5" w:rsidP="005C23A5">
      <w:pPr>
        <w:jc w:val="both"/>
        <w:rPr>
          <w:rFonts w:ascii="Calibri" w:hAnsi="Calibri" w:cs="Calibri"/>
          <w:sz w:val="12"/>
          <w:szCs w:val="12"/>
        </w:rPr>
      </w:pPr>
    </w:p>
    <w:p w14:paraId="4B14B178" w14:textId="77777777" w:rsidR="005C23A5" w:rsidRDefault="005C23A5" w:rsidP="005C23A5">
      <w:pPr>
        <w:jc w:val="both"/>
        <w:rPr>
          <w:rFonts w:ascii="Calibri" w:hAnsi="Calibri" w:cs="Calibri"/>
          <w:sz w:val="22"/>
          <w:szCs w:val="22"/>
        </w:rPr>
      </w:pPr>
      <w:r>
        <w:rPr>
          <w:rFonts w:ascii="Calibri" w:hAnsi="Calibri" w:cs="Calibri"/>
          <w:sz w:val="22"/>
          <w:szCs w:val="22"/>
        </w:rPr>
        <w:t>Please complete this form and pass to your WI.  If SFWI register a copy it will be forwarded to SFWI and NFWI.</w:t>
      </w:r>
    </w:p>
    <w:p w14:paraId="73E92BCC" w14:textId="77777777" w:rsidR="005C23A5" w:rsidRDefault="005C23A5" w:rsidP="005C23A5">
      <w:pPr>
        <w:jc w:val="both"/>
        <w:rPr>
          <w:rFonts w:ascii="Calibri" w:hAnsi="Calibri" w:cs="Calibri"/>
          <w:sz w:val="12"/>
          <w:szCs w:val="12"/>
        </w:rPr>
      </w:pPr>
    </w:p>
    <w:p w14:paraId="53421DD4" w14:textId="4256DD5B" w:rsidR="005C23A5" w:rsidRDefault="005C23A5" w:rsidP="005C23A5">
      <w:pPr>
        <w:jc w:val="both"/>
        <w:rPr>
          <w:rFonts w:ascii="Calibri" w:hAnsi="Calibri" w:cs="Calibri"/>
          <w:sz w:val="22"/>
          <w:szCs w:val="22"/>
        </w:rPr>
      </w:pPr>
      <w:proofErr w:type="gramStart"/>
      <w:r>
        <w:rPr>
          <w:rFonts w:ascii="Calibri" w:hAnsi="Calibri" w:cs="Calibri"/>
          <w:sz w:val="22"/>
          <w:szCs w:val="22"/>
        </w:rPr>
        <w:t>In order to</w:t>
      </w:r>
      <w:proofErr w:type="gramEnd"/>
      <w:r>
        <w:rPr>
          <w:rFonts w:ascii="Calibri" w:hAnsi="Calibri" w:cs="Calibri"/>
          <w:sz w:val="22"/>
          <w:szCs w:val="22"/>
        </w:rPr>
        <w:t xml:space="preserve"> Gift Aid your donation, please </w:t>
      </w:r>
      <w:proofErr w:type="gramStart"/>
      <w:r>
        <w:rPr>
          <w:rFonts w:ascii="Calibri" w:hAnsi="Calibri" w:cs="Calibri"/>
          <w:sz w:val="22"/>
          <w:szCs w:val="22"/>
        </w:rPr>
        <w:t>tick:-</w:t>
      </w:r>
      <w:proofErr w:type="gramEnd"/>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bdr w:val="single" w:sz="4" w:space="0" w:color="auto" w:frame="1"/>
        </w:rPr>
        <w:tab/>
        <w:t xml:space="preserve"> </w:t>
      </w:r>
      <w:r>
        <w:rPr>
          <w:rFonts w:ascii="Calibri" w:hAnsi="Calibri" w:cs="Calibri"/>
          <w:sz w:val="22"/>
          <w:szCs w:val="22"/>
        </w:rPr>
        <w:t xml:space="preserve">  I want to Gift Aid my donation</w:t>
      </w:r>
      <w:r w:rsidR="000A00E8">
        <w:rPr>
          <w:rFonts w:ascii="Calibri" w:hAnsi="Calibri" w:cs="Calibri"/>
          <w:sz w:val="22"/>
          <w:szCs w:val="22"/>
        </w:rPr>
        <w:t xml:space="preserve"> </w:t>
      </w:r>
      <w:r>
        <w:rPr>
          <w:rFonts w:ascii="Calibri" w:hAnsi="Calibri" w:cs="Calibri"/>
          <w:sz w:val="22"/>
          <w:szCs w:val="22"/>
        </w:rPr>
        <w:t>and any donation (at the appropriate rate for the year) I make in the future or have made in the past four years to:</w:t>
      </w:r>
    </w:p>
    <w:p w14:paraId="2A7F3D70" w14:textId="77777777" w:rsidR="005C23A5" w:rsidRDefault="005C23A5" w:rsidP="005C23A5">
      <w:pPr>
        <w:jc w:val="both"/>
        <w:rPr>
          <w:rFonts w:ascii="Calibri" w:hAnsi="Calibri" w:cs="Calibri"/>
          <w:sz w:val="16"/>
          <w:szCs w:val="16"/>
        </w:rPr>
      </w:pPr>
    </w:p>
    <w:p w14:paraId="6E64A8FB" w14:textId="77777777" w:rsidR="005C23A5" w:rsidRDefault="005C23A5" w:rsidP="005C23A5">
      <w:pPr>
        <w:jc w:val="both"/>
        <w:rPr>
          <w:rFonts w:ascii="Calibri" w:hAnsi="Calibri" w:cs="Calibri"/>
          <w:sz w:val="22"/>
          <w:szCs w:val="22"/>
        </w:rPr>
      </w:pPr>
      <w:r>
        <w:rPr>
          <w:rFonts w:ascii="Calibri" w:hAnsi="Calibri" w:cs="Calibri"/>
          <w:sz w:val="22"/>
          <w:szCs w:val="22"/>
        </w:rPr>
        <w:t xml:space="preserve">PLEASE COMPLETE IN BLOCK CAPITALS </w:t>
      </w:r>
    </w:p>
    <w:p w14:paraId="26B3A756" w14:textId="5A04EB8C" w:rsidR="005C23A5" w:rsidRDefault="005C23A5" w:rsidP="339E2D8E">
      <w:pPr>
        <w:pBdr>
          <w:top w:val="single" w:sz="4" w:space="1" w:color="auto"/>
          <w:left w:val="single" w:sz="4" w:space="1" w:color="auto"/>
          <w:bottom w:val="single" w:sz="4" w:space="1" w:color="auto"/>
          <w:right w:val="single" w:sz="4" w:space="4" w:color="auto"/>
          <w:between w:val="single" w:sz="4" w:space="1" w:color="auto"/>
        </w:pBdr>
        <w:jc w:val="both"/>
        <w:rPr>
          <w:rFonts w:ascii="Calibri" w:hAnsi="Calibri" w:cs="Calibri"/>
          <w:sz w:val="22"/>
          <w:szCs w:val="22"/>
          <w:bdr w:val="single" w:sz="4" w:space="0" w:color="auto" w:frame="1"/>
        </w:rPr>
      </w:pPr>
      <w:r>
        <w:rPr>
          <w:rFonts w:ascii="Calibri" w:hAnsi="Calibri" w:cs="Calibri"/>
          <w:sz w:val="22"/>
          <w:szCs w:val="22"/>
        </w:rPr>
        <w:t xml:space="preserve">Name of WI: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r w:rsidR="0062219C">
        <w:rPr>
          <w:rFonts w:ascii="Calibri" w:hAnsi="Calibri" w:cs="Calibri"/>
          <w:sz w:val="22"/>
          <w:szCs w:val="22"/>
        </w:rPr>
        <w:t>2</w:t>
      </w:r>
      <w:r w:rsidR="5A5EA3D6">
        <w:rPr>
          <w:rFonts w:ascii="Calibri" w:hAnsi="Calibri" w:cs="Calibri"/>
          <w:sz w:val="22"/>
          <w:szCs w:val="22"/>
        </w:rPr>
        <w:t>7</w:t>
      </w:r>
      <w:r w:rsidR="0062219C">
        <w:rPr>
          <w:rFonts w:ascii="Calibri" w:hAnsi="Calibri" w:cs="Calibri"/>
          <w:sz w:val="22"/>
          <w:szCs w:val="22"/>
        </w:rPr>
        <w:t>.10</w:t>
      </w:r>
      <w:r>
        <w:rPr>
          <w:rFonts w:ascii="Calibri" w:hAnsi="Calibri" w:cs="Calibri"/>
          <w:sz w:val="22"/>
          <w:szCs w:val="22"/>
          <w:bdr w:val="single" w:sz="4" w:space="0" w:color="auto" w:frame="1"/>
        </w:rPr>
        <w:t xml:space="preserve"> </w:t>
      </w:r>
    </w:p>
    <w:p w14:paraId="55275559" w14:textId="65121B92" w:rsidR="005C23A5" w:rsidRDefault="005C23A5" w:rsidP="339E2D8E">
      <w:pPr>
        <w:pBdr>
          <w:top w:val="single" w:sz="4" w:space="1" w:color="auto"/>
          <w:left w:val="single" w:sz="4" w:space="1" w:color="auto"/>
          <w:bottom w:val="single" w:sz="4" w:space="1" w:color="auto"/>
          <w:right w:val="single" w:sz="4" w:space="4" w:color="auto"/>
          <w:between w:val="single" w:sz="4" w:space="1" w:color="auto"/>
        </w:pBdr>
        <w:jc w:val="both"/>
        <w:rPr>
          <w:rFonts w:ascii="Calibri" w:hAnsi="Calibri" w:cs="Calibri"/>
          <w:sz w:val="22"/>
          <w:szCs w:val="22"/>
        </w:rPr>
      </w:pPr>
      <w:r w:rsidRPr="339E2D8E">
        <w:rPr>
          <w:rFonts w:ascii="Calibri" w:hAnsi="Calibri" w:cs="Calibri"/>
          <w:sz w:val="22"/>
          <w:szCs w:val="22"/>
        </w:rPr>
        <w:t>Surrey Federation (SFWI) £</w:t>
      </w:r>
      <w:r w:rsidR="00DD3BE0" w:rsidRPr="339E2D8E">
        <w:rPr>
          <w:rFonts w:ascii="Calibri" w:hAnsi="Calibri" w:cs="Calibri"/>
          <w:sz w:val="22"/>
          <w:szCs w:val="22"/>
        </w:rPr>
        <w:t>12.</w:t>
      </w:r>
      <w:r w:rsidR="5607F0AF" w:rsidRPr="339E2D8E">
        <w:rPr>
          <w:rFonts w:ascii="Calibri" w:hAnsi="Calibri" w:cs="Calibri"/>
          <w:sz w:val="22"/>
          <w:szCs w:val="22"/>
        </w:rPr>
        <w:t>5</w:t>
      </w:r>
      <w:r w:rsidR="00DD3BE0" w:rsidRPr="339E2D8E">
        <w:rPr>
          <w:rFonts w:ascii="Calibri" w:hAnsi="Calibri" w:cs="Calibri"/>
          <w:sz w:val="22"/>
          <w:szCs w:val="22"/>
        </w:rPr>
        <w:t>5</w:t>
      </w:r>
      <w:r w:rsidRPr="339E2D8E">
        <w:rPr>
          <w:rFonts w:ascii="Calibri" w:hAnsi="Calibri" w:cs="Calibri"/>
          <w:sz w:val="22"/>
          <w:szCs w:val="22"/>
        </w:rPr>
        <w:t xml:space="preserve"> and The National Federation of Women’s Institutes (NFWI) </w:t>
      </w:r>
      <w:r>
        <w:tab/>
      </w:r>
      <w:r w:rsidRPr="339E2D8E">
        <w:rPr>
          <w:rFonts w:ascii="Calibri" w:hAnsi="Calibri" w:cs="Calibri"/>
          <w:sz w:val="22"/>
          <w:szCs w:val="22"/>
        </w:rPr>
        <w:t>£</w:t>
      </w:r>
      <w:r w:rsidR="00021310" w:rsidRPr="339E2D8E">
        <w:rPr>
          <w:rFonts w:ascii="Calibri" w:hAnsi="Calibri" w:cs="Calibri"/>
          <w:sz w:val="22"/>
          <w:szCs w:val="22"/>
        </w:rPr>
        <w:t>1</w:t>
      </w:r>
      <w:r w:rsidR="56467902" w:rsidRPr="339E2D8E">
        <w:rPr>
          <w:rFonts w:ascii="Calibri" w:hAnsi="Calibri" w:cs="Calibri"/>
          <w:sz w:val="22"/>
          <w:szCs w:val="22"/>
        </w:rPr>
        <w:t>4.35</w:t>
      </w:r>
    </w:p>
    <w:p w14:paraId="61021FA1" w14:textId="77777777" w:rsidR="005C23A5" w:rsidRDefault="005C23A5" w:rsidP="005C23A5">
      <w:pPr>
        <w:jc w:val="both"/>
        <w:rPr>
          <w:rFonts w:ascii="Calibri" w:hAnsi="Calibri" w:cs="Calibri"/>
          <w:sz w:val="12"/>
          <w:szCs w:val="12"/>
        </w:rPr>
      </w:pPr>
    </w:p>
    <w:p w14:paraId="29845DB3" w14:textId="77777777" w:rsidR="005C23A5" w:rsidRDefault="005C23A5" w:rsidP="005C23A5">
      <w:pPr>
        <w:jc w:val="both"/>
        <w:rPr>
          <w:rFonts w:ascii="Calibri" w:hAnsi="Calibri" w:cs="Calibri"/>
          <w:sz w:val="22"/>
          <w:szCs w:val="22"/>
        </w:rPr>
      </w:pPr>
      <w:r>
        <w:rPr>
          <w:rFonts w:ascii="Calibri" w:hAnsi="Calibri" w:cs="Calibri"/>
          <w:sz w:val="22"/>
          <w:szCs w:val="22"/>
        </w:rPr>
        <w:t>I am a UK taxpayer and understand that if I pay less Income Tax and/or Capital Gains Tax than the amount of Gift Aid claimed on all my donations in that tax year it is my responsibility to pay any difference.</w:t>
      </w:r>
    </w:p>
    <w:p w14:paraId="560B5951" w14:textId="77777777" w:rsidR="005C23A5" w:rsidRDefault="005C23A5" w:rsidP="005C23A5">
      <w:pPr>
        <w:jc w:val="both"/>
        <w:rPr>
          <w:rFonts w:ascii="Calibri" w:hAnsi="Calibri" w:cs="Calibri"/>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3461"/>
        <w:gridCol w:w="688"/>
        <w:gridCol w:w="1770"/>
      </w:tblGrid>
      <w:tr w:rsidR="005C23A5" w14:paraId="197B535C" w14:textId="77777777" w:rsidTr="000A00E8">
        <w:tc>
          <w:tcPr>
            <w:tcW w:w="3714" w:type="dxa"/>
            <w:tcBorders>
              <w:top w:val="single" w:sz="4" w:space="0" w:color="auto"/>
              <w:left w:val="single" w:sz="4" w:space="0" w:color="auto"/>
              <w:bottom w:val="single" w:sz="4" w:space="0" w:color="auto"/>
              <w:right w:val="single" w:sz="4" w:space="0" w:color="auto"/>
            </w:tcBorders>
            <w:hideMark/>
          </w:tcPr>
          <w:p w14:paraId="0C6E6899" w14:textId="77777777" w:rsidR="005C23A5" w:rsidRDefault="005C23A5">
            <w:pPr>
              <w:jc w:val="both"/>
              <w:rPr>
                <w:rFonts w:ascii="Calibri" w:hAnsi="Calibri" w:cs="Calibri"/>
                <w:sz w:val="22"/>
                <w:szCs w:val="22"/>
              </w:rPr>
            </w:pPr>
            <w:r>
              <w:rPr>
                <w:rFonts w:ascii="Calibri" w:hAnsi="Calibri" w:cs="Calibri"/>
                <w:sz w:val="22"/>
                <w:szCs w:val="22"/>
              </w:rPr>
              <w:t>First name or Initials</w:t>
            </w:r>
          </w:p>
        </w:tc>
        <w:tc>
          <w:tcPr>
            <w:tcW w:w="4149" w:type="dxa"/>
            <w:gridSpan w:val="2"/>
            <w:tcBorders>
              <w:top w:val="single" w:sz="4" w:space="0" w:color="auto"/>
              <w:left w:val="single" w:sz="4" w:space="0" w:color="auto"/>
              <w:bottom w:val="single" w:sz="4" w:space="0" w:color="auto"/>
              <w:right w:val="single" w:sz="4" w:space="0" w:color="auto"/>
            </w:tcBorders>
            <w:hideMark/>
          </w:tcPr>
          <w:p w14:paraId="02AF65D7" w14:textId="77777777" w:rsidR="005C23A5" w:rsidRDefault="005C23A5">
            <w:pPr>
              <w:jc w:val="both"/>
              <w:rPr>
                <w:rFonts w:ascii="Calibri" w:hAnsi="Calibri" w:cs="Calibri"/>
                <w:sz w:val="22"/>
                <w:szCs w:val="22"/>
              </w:rPr>
            </w:pPr>
            <w:r>
              <w:rPr>
                <w:rFonts w:ascii="Calibri" w:hAnsi="Calibri" w:cs="Calibri"/>
                <w:sz w:val="22"/>
                <w:szCs w:val="22"/>
              </w:rPr>
              <w:t>Surname</w:t>
            </w:r>
          </w:p>
        </w:tc>
        <w:tc>
          <w:tcPr>
            <w:tcW w:w="1770" w:type="dxa"/>
            <w:tcBorders>
              <w:top w:val="single" w:sz="4" w:space="0" w:color="auto"/>
              <w:left w:val="single" w:sz="4" w:space="0" w:color="auto"/>
              <w:bottom w:val="single" w:sz="4" w:space="0" w:color="auto"/>
              <w:right w:val="single" w:sz="4" w:space="0" w:color="auto"/>
            </w:tcBorders>
            <w:hideMark/>
          </w:tcPr>
          <w:p w14:paraId="1DE29BAF" w14:textId="77777777" w:rsidR="005C23A5" w:rsidRDefault="005C23A5">
            <w:pPr>
              <w:jc w:val="both"/>
              <w:rPr>
                <w:rFonts w:ascii="Calibri" w:hAnsi="Calibri" w:cs="Calibri"/>
                <w:sz w:val="22"/>
                <w:szCs w:val="22"/>
              </w:rPr>
            </w:pPr>
            <w:r>
              <w:rPr>
                <w:rFonts w:ascii="Calibri" w:hAnsi="Calibri" w:cs="Calibri"/>
                <w:sz w:val="22"/>
                <w:szCs w:val="22"/>
              </w:rPr>
              <w:t>Title</w:t>
            </w:r>
          </w:p>
        </w:tc>
      </w:tr>
      <w:tr w:rsidR="005C23A5" w14:paraId="45236251" w14:textId="77777777" w:rsidTr="000A00E8">
        <w:tc>
          <w:tcPr>
            <w:tcW w:w="3714" w:type="dxa"/>
            <w:tcBorders>
              <w:top w:val="single" w:sz="4" w:space="0" w:color="auto"/>
              <w:left w:val="single" w:sz="4" w:space="0" w:color="auto"/>
              <w:bottom w:val="single" w:sz="4" w:space="0" w:color="auto"/>
              <w:right w:val="single" w:sz="4" w:space="0" w:color="auto"/>
            </w:tcBorders>
            <w:hideMark/>
          </w:tcPr>
          <w:p w14:paraId="2B399F2E" w14:textId="77777777" w:rsidR="005C23A5" w:rsidRDefault="005C23A5">
            <w:pPr>
              <w:jc w:val="both"/>
              <w:rPr>
                <w:rFonts w:ascii="Calibri" w:hAnsi="Calibri" w:cs="Calibri"/>
                <w:sz w:val="22"/>
                <w:szCs w:val="22"/>
              </w:rPr>
            </w:pPr>
            <w:r>
              <w:rPr>
                <w:rFonts w:ascii="Calibri" w:hAnsi="Calibri" w:cs="Calibri"/>
                <w:sz w:val="22"/>
                <w:szCs w:val="22"/>
              </w:rPr>
              <w:t xml:space="preserve">Address, including postcode (HMRC require to identify you as a </w:t>
            </w:r>
            <w:proofErr w:type="gramStart"/>
            <w:r>
              <w:rPr>
                <w:rFonts w:ascii="Calibri" w:hAnsi="Calibri" w:cs="Calibri"/>
                <w:sz w:val="22"/>
                <w:szCs w:val="22"/>
              </w:rPr>
              <w:t>tax payer</w:t>
            </w:r>
            <w:proofErr w:type="gramEnd"/>
            <w:r>
              <w:rPr>
                <w:rFonts w:ascii="Calibri" w:hAnsi="Calibri" w:cs="Calibri"/>
                <w:sz w:val="22"/>
                <w:szCs w:val="22"/>
              </w:rPr>
              <w:t>)</w:t>
            </w:r>
          </w:p>
        </w:tc>
        <w:tc>
          <w:tcPr>
            <w:tcW w:w="5919" w:type="dxa"/>
            <w:gridSpan w:val="3"/>
            <w:tcBorders>
              <w:top w:val="single" w:sz="4" w:space="0" w:color="auto"/>
              <w:left w:val="single" w:sz="4" w:space="0" w:color="auto"/>
              <w:bottom w:val="single" w:sz="4" w:space="0" w:color="auto"/>
              <w:right w:val="single" w:sz="4" w:space="0" w:color="auto"/>
            </w:tcBorders>
          </w:tcPr>
          <w:p w14:paraId="5C9C685F" w14:textId="77777777" w:rsidR="005C23A5" w:rsidRDefault="005C23A5">
            <w:pPr>
              <w:jc w:val="both"/>
              <w:rPr>
                <w:rFonts w:ascii="Calibri" w:hAnsi="Calibri" w:cs="Calibri"/>
                <w:sz w:val="22"/>
                <w:szCs w:val="22"/>
              </w:rPr>
            </w:pPr>
          </w:p>
          <w:p w14:paraId="2262BAF3" w14:textId="77777777" w:rsidR="005C23A5" w:rsidRDefault="005C23A5">
            <w:pPr>
              <w:jc w:val="both"/>
              <w:rPr>
                <w:rFonts w:ascii="Calibri" w:hAnsi="Calibri" w:cs="Calibri"/>
                <w:sz w:val="22"/>
                <w:szCs w:val="22"/>
              </w:rPr>
            </w:pPr>
          </w:p>
          <w:p w14:paraId="775CFB58" w14:textId="77777777" w:rsidR="008624BD" w:rsidRDefault="008624BD">
            <w:pPr>
              <w:jc w:val="both"/>
              <w:rPr>
                <w:rFonts w:ascii="Calibri" w:hAnsi="Calibri" w:cs="Calibri"/>
                <w:sz w:val="22"/>
                <w:szCs w:val="22"/>
              </w:rPr>
            </w:pPr>
          </w:p>
        </w:tc>
      </w:tr>
      <w:tr w:rsidR="005C23A5" w14:paraId="1C4F322E" w14:textId="77777777" w:rsidTr="000A00E8">
        <w:tc>
          <w:tcPr>
            <w:tcW w:w="3714" w:type="dxa"/>
            <w:tcBorders>
              <w:top w:val="single" w:sz="4" w:space="0" w:color="auto"/>
              <w:left w:val="single" w:sz="4" w:space="0" w:color="auto"/>
              <w:bottom w:val="single" w:sz="4" w:space="0" w:color="auto"/>
              <w:right w:val="single" w:sz="4" w:space="0" w:color="auto"/>
            </w:tcBorders>
            <w:hideMark/>
          </w:tcPr>
          <w:p w14:paraId="797FA74C" w14:textId="77777777" w:rsidR="005C23A5" w:rsidRDefault="005C23A5">
            <w:pPr>
              <w:jc w:val="both"/>
              <w:rPr>
                <w:rFonts w:ascii="Calibri" w:hAnsi="Calibri" w:cs="Calibri"/>
                <w:sz w:val="22"/>
                <w:szCs w:val="22"/>
              </w:rPr>
            </w:pPr>
            <w:r>
              <w:rPr>
                <w:rFonts w:ascii="Calibri" w:hAnsi="Calibri" w:cs="Calibri"/>
                <w:sz w:val="22"/>
                <w:szCs w:val="22"/>
              </w:rPr>
              <w:t>Signature</w:t>
            </w:r>
          </w:p>
        </w:tc>
        <w:tc>
          <w:tcPr>
            <w:tcW w:w="3461" w:type="dxa"/>
            <w:tcBorders>
              <w:top w:val="single" w:sz="4" w:space="0" w:color="auto"/>
              <w:left w:val="single" w:sz="4" w:space="0" w:color="auto"/>
              <w:bottom w:val="single" w:sz="4" w:space="0" w:color="auto"/>
              <w:right w:val="single" w:sz="4" w:space="0" w:color="auto"/>
            </w:tcBorders>
          </w:tcPr>
          <w:p w14:paraId="314201B3" w14:textId="77777777" w:rsidR="005C23A5" w:rsidRDefault="005C23A5">
            <w:pPr>
              <w:jc w:val="both"/>
              <w:rPr>
                <w:rFonts w:ascii="Calibri" w:hAnsi="Calibri" w:cs="Calibri"/>
                <w:sz w:val="22"/>
                <w:szCs w:val="22"/>
              </w:rPr>
            </w:pPr>
          </w:p>
        </w:tc>
        <w:tc>
          <w:tcPr>
            <w:tcW w:w="2458" w:type="dxa"/>
            <w:gridSpan w:val="2"/>
            <w:tcBorders>
              <w:top w:val="single" w:sz="4" w:space="0" w:color="auto"/>
              <w:left w:val="single" w:sz="4" w:space="0" w:color="auto"/>
              <w:bottom w:val="single" w:sz="4" w:space="0" w:color="auto"/>
              <w:right w:val="single" w:sz="4" w:space="0" w:color="auto"/>
            </w:tcBorders>
          </w:tcPr>
          <w:p w14:paraId="4C4809DE" w14:textId="77777777" w:rsidR="005C23A5" w:rsidRDefault="005C23A5">
            <w:pPr>
              <w:jc w:val="both"/>
              <w:rPr>
                <w:rFonts w:ascii="Calibri" w:hAnsi="Calibri" w:cs="Calibri"/>
                <w:sz w:val="22"/>
                <w:szCs w:val="22"/>
              </w:rPr>
            </w:pPr>
            <w:r>
              <w:rPr>
                <w:rFonts w:ascii="Calibri" w:hAnsi="Calibri" w:cs="Calibri"/>
                <w:sz w:val="22"/>
                <w:szCs w:val="22"/>
              </w:rPr>
              <w:t>Date</w:t>
            </w:r>
          </w:p>
          <w:p w14:paraId="02AF5B53" w14:textId="77777777" w:rsidR="005C23A5" w:rsidRDefault="005C23A5">
            <w:pPr>
              <w:jc w:val="both"/>
              <w:rPr>
                <w:rFonts w:ascii="Calibri" w:hAnsi="Calibri" w:cs="Calibri"/>
                <w:sz w:val="22"/>
                <w:szCs w:val="22"/>
              </w:rPr>
            </w:pPr>
          </w:p>
        </w:tc>
      </w:tr>
    </w:tbl>
    <w:p w14:paraId="2544DCF1" w14:textId="77777777" w:rsidR="005C23A5" w:rsidRDefault="005C23A5" w:rsidP="005C23A5">
      <w:pPr>
        <w:jc w:val="both"/>
        <w:rPr>
          <w:rFonts w:ascii="Calibri" w:hAnsi="Calibri" w:cs="Calibri"/>
          <w:sz w:val="22"/>
          <w:szCs w:val="22"/>
        </w:rPr>
      </w:pPr>
      <w:r>
        <w:rPr>
          <w:rFonts w:ascii="Calibri" w:hAnsi="Calibri" w:cs="Calibri"/>
          <w:sz w:val="22"/>
          <w:szCs w:val="22"/>
        </w:rPr>
        <w:t xml:space="preserve">Please notify the WI if you:  </w:t>
      </w:r>
    </w:p>
    <w:p w14:paraId="5DDCC5F1" w14:textId="77777777" w:rsidR="005C23A5" w:rsidRDefault="005C23A5" w:rsidP="005C23A5">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want to cancel this declaration</w:t>
      </w:r>
    </w:p>
    <w:p w14:paraId="79A297D2" w14:textId="1B220AAE" w:rsidR="005C23A5" w:rsidRDefault="005C23A5" w:rsidP="005C23A5">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change your name or home address, or </w:t>
      </w:r>
    </w:p>
    <w:p w14:paraId="6DA75B5B" w14:textId="77777777" w:rsidR="005C23A5" w:rsidRDefault="005C23A5" w:rsidP="005C23A5">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no longer pay sufficient tax on your income and/or capital gains.</w:t>
      </w:r>
    </w:p>
    <w:p w14:paraId="4868ACDE" w14:textId="77777777" w:rsidR="005C23A5" w:rsidRDefault="005C23A5" w:rsidP="005C23A5">
      <w:pPr>
        <w:jc w:val="both"/>
        <w:rPr>
          <w:rFonts w:ascii="Calibri" w:hAnsi="Calibri" w:cs="Calibri"/>
          <w:sz w:val="12"/>
          <w:szCs w:val="12"/>
        </w:rPr>
      </w:pPr>
    </w:p>
    <w:p w14:paraId="72BC8F65" w14:textId="77777777" w:rsidR="005C23A5" w:rsidRDefault="005C23A5" w:rsidP="005C23A5">
      <w:pPr>
        <w:jc w:val="both"/>
        <w:rPr>
          <w:rFonts w:ascii="Calibri" w:hAnsi="Calibri" w:cs="Calibri"/>
          <w:sz w:val="20"/>
          <w:szCs w:val="20"/>
        </w:rPr>
      </w:pPr>
      <w:r>
        <w:rPr>
          <w:rFonts w:ascii="Calibri" w:hAnsi="Calibri" w:cs="Calibri"/>
          <w:sz w:val="20"/>
          <w:szCs w:val="20"/>
        </w:rPr>
        <w:t>If you pay Income Tax at the higher or additional rate and want to receive the additional tax relief due to you, you must include all your Gift Aid donations on your Self-Assessment tax return or ask HM Revenue and Customs to adjust your tax code.</w:t>
      </w:r>
    </w:p>
    <w:p w14:paraId="46D61239" w14:textId="77777777" w:rsidR="005C23A5" w:rsidRDefault="005C23A5" w:rsidP="005C23A5">
      <w:pPr>
        <w:jc w:val="both"/>
        <w:rPr>
          <w:rFonts w:ascii="Calibri" w:hAnsi="Calibri" w:cs="Calibri"/>
          <w:sz w:val="12"/>
          <w:szCs w:val="12"/>
        </w:rPr>
      </w:pPr>
    </w:p>
    <w:p w14:paraId="357C49C6" w14:textId="58B73857" w:rsidR="00B91D79" w:rsidRPr="005C23A5" w:rsidRDefault="005C23A5" w:rsidP="001F41FD">
      <w:pPr>
        <w:ind w:right="-1"/>
        <w:jc w:val="both"/>
        <w:rPr>
          <w:rFonts w:ascii="Calibri" w:hAnsi="Calibri" w:cs="Calibri"/>
          <w:sz w:val="20"/>
          <w:szCs w:val="20"/>
        </w:rPr>
      </w:pPr>
      <w:r>
        <w:rPr>
          <w:rFonts w:ascii="Calibri" w:hAnsi="Calibri" w:cs="Calibri"/>
          <w:sz w:val="20"/>
          <w:szCs w:val="20"/>
        </w:rPr>
        <w:t xml:space="preserve">Data Protection: Your personal information is collected to enable your WI, Federation and the NFWI to claim Gift Aid on their shares of the WI subscription. Your information will be shared with HMRC for this purpose; </w:t>
      </w:r>
      <w:hyperlink r:id="rId10" w:history="1">
        <w:r>
          <w:rPr>
            <w:rStyle w:val="Hyperlink"/>
            <w:rFonts w:ascii="Calibri" w:hAnsi="Calibri" w:cs="Calibri"/>
            <w:sz w:val="20"/>
            <w:szCs w:val="20"/>
          </w:rPr>
          <w:t>https://www.gov.uk/donating-to-charity/gift-aid</w:t>
        </w:r>
      </w:hyperlink>
      <w:r>
        <w:rPr>
          <w:rFonts w:ascii="Calibri" w:hAnsi="Calibri" w:cs="Calibri"/>
          <w:sz w:val="20"/>
          <w:szCs w:val="20"/>
        </w:rPr>
        <w:t xml:space="preserve"> .  Your information will be held securely by the WI, SFWI and NFWI for six years in accordance with tax and data protection laws. If you have any queries on how your data is handled, lease email the NFWI at </w:t>
      </w:r>
      <w:hyperlink r:id="rId11" w:history="1">
        <w:r>
          <w:rPr>
            <w:rStyle w:val="Hyperlink"/>
            <w:rFonts w:ascii="Calibri" w:hAnsi="Calibri" w:cs="Calibri"/>
            <w:sz w:val="20"/>
            <w:szCs w:val="20"/>
          </w:rPr>
          <w:t>dataprotection@nfwi.org.uk</w:t>
        </w:r>
      </w:hyperlink>
      <w:r>
        <w:rPr>
          <w:rFonts w:ascii="Calibri" w:hAnsi="Calibri" w:cs="Calibri"/>
          <w:sz w:val="20"/>
          <w:szCs w:val="20"/>
        </w:rPr>
        <w:t xml:space="preserve">. The full NFWI Privacy Policy can be found online - </w:t>
      </w:r>
      <w:hyperlink r:id="rId12" w:history="1">
        <w:r>
          <w:rPr>
            <w:rStyle w:val="Hyperlink"/>
            <w:rFonts w:ascii="Calibri" w:hAnsi="Calibri" w:cs="Calibri"/>
            <w:sz w:val="20"/>
            <w:szCs w:val="20"/>
          </w:rPr>
          <w:t>https://www.thewi.org.uk/privacy-policy</w:t>
        </w:r>
      </w:hyperlink>
      <w:r>
        <w:rPr>
          <w:rFonts w:ascii="Calibri" w:hAnsi="Calibri" w:cs="Calibri"/>
          <w:sz w:val="20"/>
          <w:szCs w:val="20"/>
        </w:rPr>
        <w:t xml:space="preserve"> .</w:t>
      </w:r>
    </w:p>
    <w:sectPr w:rsidR="00B91D79" w:rsidRPr="005C23A5" w:rsidSect="00B91D79">
      <w:footerReference w:type="default" r:id="rId13"/>
      <w:headerReference w:type="first" r:id="rId14"/>
      <w:footerReference w:type="first" r:id="rId15"/>
      <w:pgSz w:w="11906" w:h="16838"/>
      <w:pgMar w:top="720" w:right="1134" w:bottom="720" w:left="1134" w:header="709" w:footer="3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AB18A" w14:textId="77777777" w:rsidR="00DB70FE" w:rsidRDefault="00DB70FE">
      <w:r>
        <w:separator/>
      </w:r>
    </w:p>
  </w:endnote>
  <w:endnote w:type="continuationSeparator" w:id="0">
    <w:p w14:paraId="32F68BD3" w14:textId="77777777" w:rsidR="00DB70FE" w:rsidRDefault="00DB70FE">
      <w:r>
        <w:continuationSeparator/>
      </w:r>
    </w:p>
  </w:endnote>
  <w:endnote w:type="continuationNotice" w:id="1">
    <w:p w14:paraId="4D023FB8" w14:textId="77777777" w:rsidR="00DB70FE" w:rsidRDefault="00DB7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AF43" w14:textId="77777777" w:rsidR="00EB56FA" w:rsidRPr="00995EA8" w:rsidRDefault="00EB56FA" w:rsidP="00FA1470">
    <w:pPr>
      <w:jc w:val="center"/>
      <w:rPr>
        <w:rFonts w:ascii="Calibri" w:hAnsi="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D0B6" w14:textId="77777777" w:rsidR="009E379A" w:rsidRPr="00995EA8" w:rsidRDefault="009E379A" w:rsidP="009E379A">
    <w:pPr>
      <w:jc w:val="center"/>
      <w:rPr>
        <w:rFonts w:ascii="Calibri" w:hAnsi="Calibri"/>
        <w:sz w:val="16"/>
        <w:szCs w:val="16"/>
      </w:rPr>
    </w:pPr>
    <w:r w:rsidRPr="00995EA8">
      <w:rPr>
        <w:rFonts w:ascii="Calibri" w:hAnsi="Calibri"/>
        <w:sz w:val="16"/>
        <w:szCs w:val="16"/>
      </w:rPr>
      <w:t xml:space="preserve">The Surrey Federation of Women’s Institutes is a company limited by </w:t>
    </w:r>
    <w:proofErr w:type="gramStart"/>
    <w:r w:rsidRPr="00995EA8">
      <w:rPr>
        <w:rFonts w:ascii="Calibri" w:hAnsi="Calibri"/>
        <w:sz w:val="16"/>
        <w:szCs w:val="16"/>
      </w:rPr>
      <w:t>guarantee</w:t>
    </w:r>
    <w:proofErr w:type="gramEnd"/>
    <w:r w:rsidRPr="00995EA8">
      <w:rPr>
        <w:rFonts w:ascii="Calibri" w:hAnsi="Calibri"/>
        <w:sz w:val="16"/>
        <w:szCs w:val="16"/>
      </w:rPr>
      <w:t xml:space="preserve"> number: 2836301.   </w:t>
    </w:r>
  </w:p>
  <w:p w14:paraId="160B9C7A" w14:textId="77777777" w:rsidR="009E379A" w:rsidRPr="00995EA8" w:rsidRDefault="009E379A" w:rsidP="009E379A">
    <w:pPr>
      <w:jc w:val="center"/>
      <w:rPr>
        <w:rFonts w:ascii="Calibri" w:hAnsi="Calibri"/>
        <w:sz w:val="16"/>
        <w:szCs w:val="16"/>
      </w:rPr>
    </w:pPr>
    <w:r w:rsidRPr="00995EA8">
      <w:rPr>
        <w:rFonts w:ascii="Calibri" w:hAnsi="Calibri"/>
        <w:sz w:val="16"/>
        <w:szCs w:val="16"/>
      </w:rPr>
      <w:t>Registered with the Charity Commission for England and Wales: 1026988.</w:t>
    </w:r>
  </w:p>
  <w:p w14:paraId="567EBD4D" w14:textId="010FDDA8" w:rsidR="009E379A" w:rsidRPr="00995EA8" w:rsidRDefault="00B91D79" w:rsidP="009E379A">
    <w:pPr>
      <w:jc w:val="center"/>
      <w:rPr>
        <w:rFonts w:ascii="Calibri" w:hAnsi="Calibri"/>
        <w:sz w:val="16"/>
        <w:szCs w:val="16"/>
      </w:rPr>
    </w:pPr>
    <w:r>
      <w:rPr>
        <w:rFonts w:ascii="Calibri" w:hAnsi="Calibri"/>
        <w:sz w:val="16"/>
        <w:szCs w:val="16"/>
      </w:rPr>
      <w:t xml:space="preserve">                                               </w:t>
    </w:r>
    <w:r w:rsidR="001D1F69">
      <w:rPr>
        <w:rFonts w:ascii="Calibri" w:hAnsi="Calibri"/>
        <w:sz w:val="16"/>
        <w:szCs w:val="16"/>
      </w:rPr>
      <w:t xml:space="preserve">           </w:t>
    </w:r>
    <w:r>
      <w:rPr>
        <w:rFonts w:ascii="Calibri" w:hAnsi="Calibri"/>
        <w:sz w:val="16"/>
        <w:szCs w:val="16"/>
      </w:rPr>
      <w:t xml:space="preserve"> </w:t>
    </w:r>
    <w:r w:rsidR="009E379A" w:rsidRPr="00995EA8">
      <w:rPr>
        <w:rFonts w:ascii="Calibri" w:hAnsi="Calibri"/>
        <w:sz w:val="16"/>
        <w:szCs w:val="16"/>
      </w:rPr>
      <w:t>Registered office: 6 Paris, Parklands, Railton Road, Guildford, Surrey, GU2 9JX.</w:t>
    </w:r>
    <w:r>
      <w:rPr>
        <w:rFonts w:ascii="Calibri" w:hAnsi="Calibri"/>
        <w:sz w:val="16"/>
        <w:szCs w:val="16"/>
      </w:rPr>
      <w:t xml:space="preserve">                           </w:t>
    </w:r>
    <w:r w:rsidR="001D1F69">
      <w:rPr>
        <w:rFonts w:ascii="Calibri" w:hAnsi="Calibri"/>
        <w:sz w:val="16"/>
        <w:szCs w:val="16"/>
      </w:rPr>
      <w:t xml:space="preserve">       </w:t>
    </w:r>
    <w:r w:rsidR="001F41FD">
      <w:rPr>
        <w:rFonts w:ascii="Calibri" w:hAnsi="Calibri"/>
        <w:sz w:val="16"/>
        <w:szCs w:val="16"/>
      </w:rPr>
      <w:t>November</w:t>
    </w:r>
    <w:r w:rsidR="001B7F0B">
      <w:rPr>
        <w:rFonts w:ascii="Calibri" w:hAnsi="Calibri"/>
        <w:sz w:val="16"/>
        <w:szCs w:val="16"/>
      </w:rPr>
      <w:t xml:space="preserve"> 202</w:t>
    </w:r>
    <w:r w:rsidR="001F41FD">
      <w:rPr>
        <w:rFonts w:ascii="Calibri" w:hAnsi="Calibr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A24C" w14:textId="77777777" w:rsidR="00DB70FE" w:rsidRDefault="00DB70FE">
      <w:r>
        <w:separator/>
      </w:r>
    </w:p>
  </w:footnote>
  <w:footnote w:type="continuationSeparator" w:id="0">
    <w:p w14:paraId="11A8F757" w14:textId="77777777" w:rsidR="00DB70FE" w:rsidRDefault="00DB70FE">
      <w:r>
        <w:continuationSeparator/>
      </w:r>
    </w:p>
  </w:footnote>
  <w:footnote w:type="continuationNotice" w:id="1">
    <w:p w14:paraId="2D736D29" w14:textId="77777777" w:rsidR="00DB70FE" w:rsidRDefault="00DB7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696"/>
      <w:gridCol w:w="6237"/>
      <w:gridCol w:w="1695"/>
    </w:tblGrid>
    <w:tr w:rsidR="009E379A" w:rsidRPr="00FA1470" w14:paraId="481655FA" w14:textId="77777777" w:rsidTr="00995EA8">
      <w:tc>
        <w:tcPr>
          <w:tcW w:w="1696" w:type="dxa"/>
        </w:tcPr>
        <w:p w14:paraId="744615A6" w14:textId="737FD212" w:rsidR="009E379A" w:rsidRPr="00995EA8" w:rsidRDefault="00563243" w:rsidP="00BF2CAD">
          <w:pPr>
            <w:pStyle w:val="Header"/>
            <w:rPr>
              <w:rFonts w:ascii="Helvetica" w:hAnsi="Helvetica" w:cs="Arial"/>
            </w:rPr>
          </w:pPr>
          <w:r w:rsidRPr="00995EA8">
            <w:rPr>
              <w:rFonts w:ascii="Helvetica" w:hAnsi="Helvetica" w:cs="Arial"/>
              <w:noProof/>
            </w:rPr>
            <w:drawing>
              <wp:inline distT="0" distB="0" distL="0" distR="0" wp14:anchorId="096FCCC8" wp14:editId="51D1AA51">
                <wp:extent cx="9334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6237" w:type="dxa"/>
        </w:tcPr>
        <w:p w14:paraId="3FB96FAD" w14:textId="77777777" w:rsidR="009E379A" w:rsidRPr="00995EA8" w:rsidRDefault="009E379A" w:rsidP="00995EA8">
          <w:pPr>
            <w:spacing w:after="80"/>
            <w:ind w:right="284"/>
            <w:jc w:val="center"/>
            <w:rPr>
              <w:rFonts w:ascii="Helvetica" w:hAnsi="Helvetica" w:cs="Arial"/>
              <w:b/>
              <w:sz w:val="22"/>
              <w:szCs w:val="22"/>
            </w:rPr>
          </w:pPr>
          <w:r w:rsidRPr="00995EA8">
            <w:rPr>
              <w:rFonts w:ascii="Helvetica" w:hAnsi="Helvetica" w:cs="Arial"/>
              <w:b/>
              <w:sz w:val="22"/>
              <w:szCs w:val="22"/>
            </w:rPr>
            <w:t>Surrey Federation of WIs</w:t>
          </w:r>
        </w:p>
        <w:p w14:paraId="4159FF7C" w14:textId="77777777" w:rsidR="008965AA" w:rsidRDefault="009E379A" w:rsidP="00995EA8">
          <w:pPr>
            <w:spacing w:line="276" w:lineRule="auto"/>
            <w:jc w:val="center"/>
            <w:rPr>
              <w:rFonts w:ascii="Helvetica" w:hAnsi="Helvetica" w:cs="Arial"/>
              <w:sz w:val="20"/>
              <w:szCs w:val="20"/>
            </w:rPr>
          </w:pPr>
          <w:r w:rsidRPr="00995EA8">
            <w:rPr>
              <w:rFonts w:ascii="Helvetica" w:hAnsi="Helvetica" w:cs="Arial"/>
              <w:sz w:val="20"/>
              <w:szCs w:val="20"/>
            </w:rPr>
            <w:t xml:space="preserve">6 Paris, Parklands, Railton Road, </w:t>
          </w:r>
        </w:p>
        <w:p w14:paraId="77A2A3D5" w14:textId="78A5B737" w:rsidR="009E379A" w:rsidRPr="00995EA8" w:rsidRDefault="009E379A" w:rsidP="008965AA">
          <w:pPr>
            <w:spacing w:line="276" w:lineRule="auto"/>
            <w:jc w:val="center"/>
            <w:rPr>
              <w:rFonts w:ascii="Helvetica" w:hAnsi="Helvetica" w:cs="Arial"/>
              <w:sz w:val="20"/>
              <w:szCs w:val="20"/>
            </w:rPr>
          </w:pPr>
          <w:r w:rsidRPr="00995EA8">
            <w:rPr>
              <w:rFonts w:ascii="Helvetica" w:hAnsi="Helvetica" w:cs="Arial"/>
              <w:sz w:val="20"/>
              <w:szCs w:val="20"/>
            </w:rPr>
            <w:t>Guildford, Surrey, GU2 9JX</w:t>
          </w:r>
        </w:p>
        <w:p w14:paraId="35742CC6" w14:textId="32FFD590" w:rsidR="009E379A" w:rsidRPr="00995EA8" w:rsidRDefault="00E01DF8" w:rsidP="00995EA8">
          <w:pPr>
            <w:spacing w:line="276" w:lineRule="auto"/>
            <w:jc w:val="center"/>
            <w:rPr>
              <w:rFonts w:ascii="Helvetica" w:hAnsi="Helvetica" w:cs="Arial"/>
              <w:sz w:val="20"/>
              <w:szCs w:val="20"/>
            </w:rPr>
          </w:pPr>
          <w:r w:rsidRPr="00995EA8">
            <w:rPr>
              <w:rFonts w:ascii="Helvetica" w:hAnsi="Helvetica" w:cs="Arial"/>
              <w:sz w:val="20"/>
              <w:szCs w:val="20"/>
            </w:rPr>
            <w:t>01483 233230 info@surreyfedwi.org.uk</w:t>
          </w:r>
        </w:p>
        <w:p w14:paraId="44E66E4A" w14:textId="77777777" w:rsidR="009E379A" w:rsidRPr="00995EA8" w:rsidRDefault="00AE4D7F" w:rsidP="00995EA8">
          <w:pPr>
            <w:spacing w:line="276" w:lineRule="auto"/>
            <w:jc w:val="center"/>
            <w:rPr>
              <w:rFonts w:ascii="Helvetica" w:hAnsi="Helvetica" w:cs="Arial"/>
              <w:sz w:val="22"/>
              <w:szCs w:val="22"/>
            </w:rPr>
          </w:pPr>
          <w:r>
            <w:rPr>
              <w:rFonts w:ascii="Helvetica" w:hAnsi="Helvetica" w:cs="Arial"/>
              <w:sz w:val="20"/>
              <w:szCs w:val="20"/>
            </w:rPr>
            <w:t>www.</w:t>
          </w:r>
          <w:r w:rsidR="00590E2A">
            <w:rPr>
              <w:rFonts w:ascii="Helvetica" w:hAnsi="Helvetica" w:cs="Arial"/>
              <w:sz w:val="20"/>
              <w:szCs w:val="20"/>
            </w:rPr>
            <w:t>surreyfedwi.org.uk</w:t>
          </w:r>
        </w:p>
      </w:tc>
      <w:tc>
        <w:tcPr>
          <w:tcW w:w="1695" w:type="dxa"/>
        </w:tcPr>
        <w:p w14:paraId="5721D5DD" w14:textId="1EB25A62" w:rsidR="009E379A" w:rsidRPr="00995EA8" w:rsidRDefault="00563243" w:rsidP="00BF2CAD">
          <w:pPr>
            <w:pStyle w:val="Header"/>
            <w:rPr>
              <w:rFonts w:ascii="Helvetica" w:hAnsi="Helvetica" w:cs="Arial"/>
            </w:rPr>
          </w:pPr>
          <w:r w:rsidRPr="00995EA8">
            <w:rPr>
              <w:rFonts w:ascii="Helvetica" w:hAnsi="Helvetica" w:cs="Arial"/>
              <w:noProof/>
            </w:rPr>
            <w:drawing>
              <wp:inline distT="0" distB="0" distL="0" distR="0" wp14:anchorId="210FD326" wp14:editId="2D974156">
                <wp:extent cx="904875"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647700"/>
                        </a:xfrm>
                        <a:prstGeom prst="rect">
                          <a:avLst/>
                        </a:prstGeom>
                        <a:noFill/>
                        <a:ln>
                          <a:noFill/>
                        </a:ln>
                      </pic:spPr>
                    </pic:pic>
                  </a:graphicData>
                </a:graphic>
              </wp:inline>
            </w:drawing>
          </w:r>
        </w:p>
      </w:tc>
    </w:tr>
  </w:tbl>
  <w:p w14:paraId="1BED37BB" w14:textId="77777777" w:rsidR="009E379A" w:rsidRDefault="009E37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9A"/>
    <w:rsid w:val="00021310"/>
    <w:rsid w:val="0005136F"/>
    <w:rsid w:val="000A00E8"/>
    <w:rsid w:val="000D5EDD"/>
    <w:rsid w:val="000E7CAD"/>
    <w:rsid w:val="000F43A7"/>
    <w:rsid w:val="000F546A"/>
    <w:rsid w:val="00122489"/>
    <w:rsid w:val="00133E03"/>
    <w:rsid w:val="001A4899"/>
    <w:rsid w:val="001B7F0B"/>
    <w:rsid w:val="001C33FC"/>
    <w:rsid w:val="001D1F69"/>
    <w:rsid w:val="001F41FD"/>
    <w:rsid w:val="002330CA"/>
    <w:rsid w:val="002558AE"/>
    <w:rsid w:val="002943D8"/>
    <w:rsid w:val="002C6B3A"/>
    <w:rsid w:val="002D0344"/>
    <w:rsid w:val="002E28A7"/>
    <w:rsid w:val="002E66FC"/>
    <w:rsid w:val="002F515D"/>
    <w:rsid w:val="003448B6"/>
    <w:rsid w:val="00353559"/>
    <w:rsid w:val="0037760D"/>
    <w:rsid w:val="003844FA"/>
    <w:rsid w:val="003A1A11"/>
    <w:rsid w:val="003D5A89"/>
    <w:rsid w:val="003E1ADB"/>
    <w:rsid w:val="003F6A9B"/>
    <w:rsid w:val="0041303F"/>
    <w:rsid w:val="004429FD"/>
    <w:rsid w:val="00463FA8"/>
    <w:rsid w:val="00486736"/>
    <w:rsid w:val="004C1BE0"/>
    <w:rsid w:val="00502A70"/>
    <w:rsid w:val="00555B24"/>
    <w:rsid w:val="00563243"/>
    <w:rsid w:val="005730BF"/>
    <w:rsid w:val="00590E2A"/>
    <w:rsid w:val="005C23A5"/>
    <w:rsid w:val="005C6897"/>
    <w:rsid w:val="005D6A02"/>
    <w:rsid w:val="005D6D1A"/>
    <w:rsid w:val="005E4985"/>
    <w:rsid w:val="00603C8B"/>
    <w:rsid w:val="00615BB7"/>
    <w:rsid w:val="0062219C"/>
    <w:rsid w:val="00622CF1"/>
    <w:rsid w:val="00671CCA"/>
    <w:rsid w:val="006B322C"/>
    <w:rsid w:val="006C779A"/>
    <w:rsid w:val="00772464"/>
    <w:rsid w:val="00784EB3"/>
    <w:rsid w:val="007C7D02"/>
    <w:rsid w:val="007D7D36"/>
    <w:rsid w:val="007F2E0A"/>
    <w:rsid w:val="0083120D"/>
    <w:rsid w:val="00846963"/>
    <w:rsid w:val="008545C7"/>
    <w:rsid w:val="00855E49"/>
    <w:rsid w:val="008624BD"/>
    <w:rsid w:val="00865364"/>
    <w:rsid w:val="00873001"/>
    <w:rsid w:val="00876FF7"/>
    <w:rsid w:val="008811E3"/>
    <w:rsid w:val="00887F41"/>
    <w:rsid w:val="008965AA"/>
    <w:rsid w:val="008C36DA"/>
    <w:rsid w:val="0092507F"/>
    <w:rsid w:val="00935F44"/>
    <w:rsid w:val="0095707E"/>
    <w:rsid w:val="0096785F"/>
    <w:rsid w:val="00995EA8"/>
    <w:rsid w:val="009B093F"/>
    <w:rsid w:val="009B372B"/>
    <w:rsid w:val="009D7450"/>
    <w:rsid w:val="009E379A"/>
    <w:rsid w:val="009F7672"/>
    <w:rsid w:val="00A40394"/>
    <w:rsid w:val="00A4703C"/>
    <w:rsid w:val="00A52295"/>
    <w:rsid w:val="00A56402"/>
    <w:rsid w:val="00A76209"/>
    <w:rsid w:val="00A81BB2"/>
    <w:rsid w:val="00AE4D7F"/>
    <w:rsid w:val="00B5623B"/>
    <w:rsid w:val="00B91D79"/>
    <w:rsid w:val="00BA5660"/>
    <w:rsid w:val="00BF2250"/>
    <w:rsid w:val="00BF2CAD"/>
    <w:rsid w:val="00C11BF7"/>
    <w:rsid w:val="00C470CB"/>
    <w:rsid w:val="00C47E3C"/>
    <w:rsid w:val="00CB0D1E"/>
    <w:rsid w:val="00D14C1E"/>
    <w:rsid w:val="00D27099"/>
    <w:rsid w:val="00D46667"/>
    <w:rsid w:val="00D72C80"/>
    <w:rsid w:val="00DB70FE"/>
    <w:rsid w:val="00DC4028"/>
    <w:rsid w:val="00DD3BE0"/>
    <w:rsid w:val="00DD7980"/>
    <w:rsid w:val="00DE45DC"/>
    <w:rsid w:val="00E01DF8"/>
    <w:rsid w:val="00E132EB"/>
    <w:rsid w:val="00E274F9"/>
    <w:rsid w:val="00E31642"/>
    <w:rsid w:val="00E45654"/>
    <w:rsid w:val="00E650C7"/>
    <w:rsid w:val="00EB56FA"/>
    <w:rsid w:val="00EC73D0"/>
    <w:rsid w:val="00EE01CF"/>
    <w:rsid w:val="00F16BC3"/>
    <w:rsid w:val="00F21FF4"/>
    <w:rsid w:val="00F22F84"/>
    <w:rsid w:val="00F43205"/>
    <w:rsid w:val="00F94F79"/>
    <w:rsid w:val="00FA1470"/>
    <w:rsid w:val="339E2D8E"/>
    <w:rsid w:val="5607F0AF"/>
    <w:rsid w:val="56467902"/>
    <w:rsid w:val="5A5EA3D6"/>
    <w:rsid w:val="678A78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C6977F"/>
  <w15:chartTrackingRefBased/>
  <w15:docId w15:val="{BE5A74CC-75B3-4008-A084-43938E99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F41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6B3A"/>
    <w:rPr>
      <w:color w:val="0000FF"/>
      <w:u w:val="single"/>
    </w:rPr>
  </w:style>
  <w:style w:type="character" w:styleId="Emphasis">
    <w:name w:val="Emphasis"/>
    <w:qFormat/>
    <w:rsid w:val="00A40394"/>
    <w:rPr>
      <w:rFonts w:cs="Times New Roman"/>
      <w:i/>
      <w:iCs/>
    </w:rPr>
  </w:style>
  <w:style w:type="paragraph" w:styleId="BalloonText">
    <w:name w:val="Balloon Text"/>
    <w:basedOn w:val="Normal"/>
    <w:link w:val="BalloonTextChar"/>
    <w:rsid w:val="000F43A7"/>
    <w:rPr>
      <w:rFonts w:ascii="Tahoma" w:hAnsi="Tahoma" w:cs="Tahoma"/>
      <w:sz w:val="16"/>
      <w:szCs w:val="16"/>
    </w:rPr>
  </w:style>
  <w:style w:type="character" w:customStyle="1" w:styleId="BalloonTextChar">
    <w:name w:val="Balloon Text Char"/>
    <w:link w:val="BalloonText"/>
    <w:rsid w:val="000F43A7"/>
    <w:rPr>
      <w:rFonts w:ascii="Tahoma" w:hAnsi="Tahoma" w:cs="Tahoma"/>
      <w:sz w:val="16"/>
      <w:szCs w:val="16"/>
      <w:lang w:val="en-GB" w:eastAsia="en-GB"/>
    </w:rPr>
  </w:style>
  <w:style w:type="paragraph" w:styleId="Header">
    <w:name w:val="header"/>
    <w:basedOn w:val="Normal"/>
    <w:rsid w:val="00EB56FA"/>
    <w:pPr>
      <w:tabs>
        <w:tab w:val="center" w:pos="4320"/>
        <w:tab w:val="right" w:pos="8640"/>
      </w:tabs>
    </w:pPr>
  </w:style>
  <w:style w:type="paragraph" w:styleId="Footer">
    <w:name w:val="footer"/>
    <w:basedOn w:val="Normal"/>
    <w:rsid w:val="00EB56FA"/>
    <w:pPr>
      <w:tabs>
        <w:tab w:val="center" w:pos="4320"/>
        <w:tab w:val="right" w:pos="8640"/>
      </w:tabs>
    </w:pPr>
  </w:style>
  <w:style w:type="paragraph" w:styleId="NormalWeb">
    <w:name w:val="Normal (Web)"/>
    <w:basedOn w:val="Normal"/>
    <w:rsid w:val="002330CA"/>
  </w:style>
  <w:style w:type="table" w:styleId="TableGrid">
    <w:name w:val="Table Grid"/>
    <w:basedOn w:val="TableNormal"/>
    <w:rsid w:val="00FA1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E379A"/>
  </w:style>
  <w:style w:type="character" w:customStyle="1" w:styleId="Heading1Char">
    <w:name w:val="Heading 1 Char"/>
    <w:basedOn w:val="DefaultParagraphFont"/>
    <w:link w:val="Heading1"/>
    <w:rsid w:val="001F41F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5446">
      <w:bodyDiv w:val="1"/>
      <w:marLeft w:val="0"/>
      <w:marRight w:val="0"/>
      <w:marTop w:val="0"/>
      <w:marBottom w:val="0"/>
      <w:divBdr>
        <w:top w:val="none" w:sz="0" w:space="0" w:color="auto"/>
        <w:left w:val="none" w:sz="0" w:space="0" w:color="auto"/>
        <w:bottom w:val="none" w:sz="0" w:space="0" w:color="auto"/>
        <w:right w:val="none" w:sz="0" w:space="0" w:color="auto"/>
      </w:divBdr>
    </w:div>
    <w:div w:id="143592596">
      <w:bodyDiv w:val="1"/>
      <w:marLeft w:val="0"/>
      <w:marRight w:val="0"/>
      <w:marTop w:val="0"/>
      <w:marBottom w:val="0"/>
      <w:divBdr>
        <w:top w:val="none" w:sz="0" w:space="0" w:color="auto"/>
        <w:left w:val="none" w:sz="0" w:space="0" w:color="auto"/>
        <w:bottom w:val="none" w:sz="0" w:space="0" w:color="auto"/>
        <w:right w:val="none" w:sz="0" w:space="0" w:color="auto"/>
      </w:divBdr>
      <w:divsChild>
        <w:div w:id="108551395">
          <w:marLeft w:val="0"/>
          <w:marRight w:val="0"/>
          <w:marTop w:val="0"/>
          <w:marBottom w:val="0"/>
          <w:divBdr>
            <w:top w:val="none" w:sz="0" w:space="0" w:color="auto"/>
            <w:left w:val="none" w:sz="0" w:space="0" w:color="auto"/>
            <w:bottom w:val="none" w:sz="0" w:space="0" w:color="auto"/>
            <w:right w:val="none" w:sz="0" w:space="0" w:color="auto"/>
          </w:divBdr>
          <w:divsChild>
            <w:div w:id="1506431876">
              <w:marLeft w:val="0"/>
              <w:marRight w:val="0"/>
              <w:marTop w:val="0"/>
              <w:marBottom w:val="0"/>
              <w:divBdr>
                <w:top w:val="none" w:sz="0" w:space="0" w:color="auto"/>
                <w:left w:val="none" w:sz="0" w:space="0" w:color="auto"/>
                <w:bottom w:val="none" w:sz="0" w:space="0" w:color="auto"/>
                <w:right w:val="none" w:sz="0" w:space="0" w:color="auto"/>
              </w:divBdr>
              <w:divsChild>
                <w:div w:id="1096248430">
                  <w:marLeft w:val="0"/>
                  <w:marRight w:val="0"/>
                  <w:marTop w:val="0"/>
                  <w:marBottom w:val="0"/>
                  <w:divBdr>
                    <w:top w:val="none" w:sz="0" w:space="0" w:color="auto"/>
                    <w:left w:val="none" w:sz="0" w:space="0" w:color="auto"/>
                    <w:bottom w:val="none" w:sz="0" w:space="0" w:color="auto"/>
                    <w:right w:val="none" w:sz="0" w:space="0" w:color="auto"/>
                  </w:divBdr>
                  <w:divsChild>
                    <w:div w:id="77675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98101">
      <w:bodyDiv w:val="1"/>
      <w:marLeft w:val="0"/>
      <w:marRight w:val="0"/>
      <w:marTop w:val="0"/>
      <w:marBottom w:val="0"/>
      <w:divBdr>
        <w:top w:val="none" w:sz="0" w:space="0" w:color="auto"/>
        <w:left w:val="none" w:sz="0" w:space="0" w:color="auto"/>
        <w:bottom w:val="none" w:sz="0" w:space="0" w:color="auto"/>
        <w:right w:val="none" w:sz="0" w:space="0" w:color="auto"/>
      </w:divBdr>
      <w:divsChild>
        <w:div w:id="1039016491">
          <w:marLeft w:val="0"/>
          <w:marRight w:val="0"/>
          <w:marTop w:val="0"/>
          <w:marBottom w:val="0"/>
          <w:divBdr>
            <w:top w:val="none" w:sz="0" w:space="0" w:color="auto"/>
            <w:left w:val="none" w:sz="0" w:space="0" w:color="auto"/>
            <w:bottom w:val="none" w:sz="0" w:space="0" w:color="auto"/>
            <w:right w:val="none" w:sz="0" w:space="0" w:color="auto"/>
          </w:divBdr>
          <w:divsChild>
            <w:div w:id="612908878">
              <w:marLeft w:val="0"/>
              <w:marRight w:val="0"/>
              <w:marTop w:val="0"/>
              <w:marBottom w:val="0"/>
              <w:divBdr>
                <w:top w:val="none" w:sz="0" w:space="0" w:color="auto"/>
                <w:left w:val="none" w:sz="0" w:space="0" w:color="auto"/>
                <w:bottom w:val="none" w:sz="0" w:space="0" w:color="auto"/>
                <w:right w:val="none" w:sz="0" w:space="0" w:color="auto"/>
              </w:divBdr>
              <w:divsChild>
                <w:div w:id="1037238556">
                  <w:marLeft w:val="0"/>
                  <w:marRight w:val="0"/>
                  <w:marTop w:val="0"/>
                  <w:marBottom w:val="0"/>
                  <w:divBdr>
                    <w:top w:val="none" w:sz="0" w:space="0" w:color="auto"/>
                    <w:left w:val="none" w:sz="0" w:space="0" w:color="auto"/>
                    <w:bottom w:val="none" w:sz="0" w:space="0" w:color="auto"/>
                    <w:right w:val="none" w:sz="0" w:space="0" w:color="auto"/>
                  </w:divBdr>
                  <w:divsChild>
                    <w:div w:id="1073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wi.org.uk/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nfwi.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donating-to-charity/gift-ai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5D894BDD0BA4CAA08A9ACD05EE465" ma:contentTypeVersion="17" ma:contentTypeDescription="Create a new document." ma:contentTypeScope="" ma:versionID="07a7de3383fc18d0fcfe3022145aa246">
  <xsd:schema xmlns:xsd="http://www.w3.org/2001/XMLSchema" xmlns:xs="http://www.w3.org/2001/XMLSchema" xmlns:p="http://schemas.microsoft.com/office/2006/metadata/properties" xmlns:ns2="bf2ef43b-52a2-47fc-86f0-aa2163c35798" xmlns:ns3="8b760114-103a-44e5-9c08-a3e0583773ba" targetNamespace="http://schemas.microsoft.com/office/2006/metadata/properties" ma:root="true" ma:fieldsID="e9eb7abda1f5b6819dd2614758addb55" ns2:_="" ns3:_="">
    <xsd:import namespace="bf2ef43b-52a2-47fc-86f0-aa2163c35798"/>
    <xsd:import namespace="8b760114-103a-44e5-9c08-a3e0583773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ef43b-52a2-47fc-86f0-aa2163c35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48c08a-8b16-4dc4-85db-39aeb0214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60114-103a-44e5-9c08-a3e0583773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54242d-522e-453c-a5f8-4c68e55a5ca3}" ma:internalName="TaxCatchAll" ma:showField="CatchAllData" ma:web="8b760114-103a-44e5-9c08-a3e0583773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760114-103a-44e5-9c08-a3e0583773ba" xsi:nil="true"/>
    <lcf76f155ced4ddcb4097134ff3c332f xmlns="bf2ef43b-52a2-47fc-86f0-aa2163c357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DDC89-E625-45BA-A67A-81F990425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ef43b-52a2-47fc-86f0-aa2163c35798"/>
    <ds:schemaRef ds:uri="8b760114-103a-44e5-9c08-a3e058377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0EE41-AFAA-4C6A-ABEF-5291B99D9CAE}">
  <ds:schemaRefs>
    <ds:schemaRef ds:uri="http://schemas.openxmlformats.org/officeDocument/2006/bibliography"/>
  </ds:schemaRefs>
</ds:datastoreItem>
</file>

<file path=customXml/itemProps3.xml><?xml version="1.0" encoding="utf-8"?>
<ds:datastoreItem xmlns:ds="http://schemas.openxmlformats.org/officeDocument/2006/customXml" ds:itemID="{4353F1FD-8D8D-494E-A667-133280C74330}">
  <ds:schemaRefs>
    <ds:schemaRef ds:uri="http://schemas.microsoft.com/sharepoint/v3/contenttype/forms"/>
  </ds:schemaRefs>
</ds:datastoreItem>
</file>

<file path=customXml/itemProps4.xml><?xml version="1.0" encoding="utf-8"?>
<ds:datastoreItem xmlns:ds="http://schemas.openxmlformats.org/officeDocument/2006/customXml" ds:itemID="{55323BE2-0F0E-4129-B7C9-1CCFA28E33C1}">
  <ds:schemaRefs>
    <ds:schemaRef ds:uri="http://schemas.microsoft.com/office/2006/metadata/properties"/>
    <ds:schemaRef ds:uri="http://schemas.microsoft.com/office/infopath/2007/PartnerControls"/>
    <ds:schemaRef ds:uri="8b760114-103a-44e5-9c08-a3e0583773ba"/>
    <ds:schemaRef ds:uri="bf2ef43b-52a2-47fc-86f0-aa2163c3579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527</Words>
  <Characters>3010</Characters>
  <Application>Microsoft Office Word</Application>
  <DocSecurity>0</DocSecurity>
  <Lines>25</Lines>
  <Paragraphs>7</Paragraphs>
  <ScaleCrop>false</ScaleCrop>
  <Company>Surrey Federation Of WIs</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Toto James</dc:creator>
  <cp:keywords/>
  <cp:lastModifiedBy>Walton Woodcraft Folk</cp:lastModifiedBy>
  <cp:revision>3</cp:revision>
  <cp:lastPrinted>2019-08-13T12:50:00Z</cp:lastPrinted>
  <dcterms:created xsi:type="dcterms:W3CDTF">2025-11-11T08:22:00Z</dcterms:created>
  <dcterms:modified xsi:type="dcterms:W3CDTF">2025-11-11T08:25:00Z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0x01010045B5D894BDD0BA4CAA08A9ACD05EE465</vt:lpwstr>
  </property>
  <property fmtid="{D5CDD505-2E9C-101B-9397-08002B2CF9AE}" pid="3" name="MediaServiceImageTags">
    <vt:lpwstr/>
  </property>
</Properties>
</file>